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8FDF" w14:textId="77777777" w:rsidR="004B30A7" w:rsidRPr="004B30A7" w:rsidRDefault="004B30A7" w:rsidP="006C0DA5">
      <w:pPr>
        <w:bidi/>
        <w:spacing w:before="240" w:line="360" w:lineRule="auto"/>
        <w:jc w:val="center"/>
        <w:rPr>
          <w:rFonts w:ascii="Sakkal Majalla" w:hAnsi="Sakkal Majalla" w:cs="Sakkal Majalla"/>
          <w:b/>
          <w:bCs/>
          <w:sz w:val="32"/>
          <w:szCs w:val="32"/>
          <w:lang w:bidi="ar-AE"/>
        </w:rPr>
      </w:pPr>
      <w:r w:rsidRPr="004B30A7">
        <w:rPr>
          <w:rFonts w:ascii="Sakkal Majalla" w:hAnsi="Sakkal Majalla" w:cs="Sakkal Majalla" w:hint="cs"/>
          <w:b/>
          <w:bCs/>
          <w:sz w:val="32"/>
          <w:szCs w:val="32"/>
          <w:rtl/>
          <w:lang w:bidi="ar-AE"/>
        </w:rPr>
        <w:t>فارس المزروعي: إطلاق ميدان الشيخ سلطان بن زايد للتراث تخليد لمسيرة حافلة بالعطاء</w:t>
      </w:r>
    </w:p>
    <w:p w14:paraId="37B89D83" w14:textId="6BF08355" w:rsidR="004B30A7" w:rsidRPr="00814A2F" w:rsidRDefault="004B30A7" w:rsidP="006C0DA5">
      <w:pPr>
        <w:bidi/>
        <w:spacing w:before="240" w:line="360" w:lineRule="auto"/>
        <w:jc w:val="center"/>
        <w:rPr>
          <w:rFonts w:ascii="Sakkal Majalla" w:hAnsi="Sakkal Majalla" w:cs="Sakkal Majalla"/>
          <w:color w:val="1F3864" w:themeColor="accent1" w:themeShade="80"/>
          <w:sz w:val="32"/>
          <w:szCs w:val="32"/>
          <w:rtl/>
          <w:lang w:bidi="ar-AE"/>
        </w:rPr>
      </w:pPr>
      <w:r w:rsidRPr="00814A2F">
        <w:rPr>
          <w:rFonts w:ascii="Sakkal Majalla" w:hAnsi="Sakkal Majalla" w:cs="Sakkal Majalla" w:hint="cs"/>
          <w:color w:val="1F3864" w:themeColor="accent1" w:themeShade="80"/>
          <w:sz w:val="32"/>
          <w:szCs w:val="32"/>
          <w:rtl/>
          <w:lang w:bidi="ar-AE"/>
        </w:rPr>
        <w:t>تتويج الفائزين بأشواط الحقايق للمحليات والمجاهيم والمهجنات الأصايل</w:t>
      </w:r>
      <w:r w:rsidR="000F469F" w:rsidRPr="00814A2F">
        <w:rPr>
          <w:rFonts w:ascii="Sakkal Majalla" w:hAnsi="Sakkal Majalla" w:cs="Sakkal Majalla" w:hint="cs"/>
          <w:color w:val="1F3864" w:themeColor="accent1" w:themeShade="80"/>
          <w:sz w:val="32"/>
          <w:szCs w:val="32"/>
          <w:rtl/>
          <w:lang w:bidi="ar-AE"/>
        </w:rPr>
        <w:t xml:space="preserve"> في مزاينة سويحان</w:t>
      </w:r>
    </w:p>
    <w:p w14:paraId="27920C46" w14:textId="0BCE1B01" w:rsidR="00C10C35" w:rsidRPr="00814A2F" w:rsidRDefault="00C10C35" w:rsidP="00814A2F">
      <w:pPr>
        <w:bidi/>
        <w:spacing w:before="240" w:line="360" w:lineRule="auto"/>
        <w:jc w:val="center"/>
        <w:rPr>
          <w:rFonts w:ascii="Sakkal Majalla" w:hAnsi="Sakkal Majalla" w:cs="Sakkal Majalla"/>
          <w:sz w:val="32"/>
          <w:szCs w:val="32"/>
          <w:lang w:bidi="ar-AE"/>
        </w:rPr>
      </w:pPr>
      <w:r w:rsidRPr="00814A2F">
        <w:rPr>
          <w:rFonts w:ascii="Sakkal Majalla" w:hAnsi="Sakkal Majalla" w:cs="Sakkal Majalla" w:hint="cs"/>
          <w:sz w:val="32"/>
          <w:szCs w:val="32"/>
          <w:rtl/>
          <w:lang w:bidi="ar-AE"/>
        </w:rPr>
        <w:t>إضافة شوط مجاهيم شرايا</w:t>
      </w:r>
      <w:r w:rsidR="00814A2F">
        <w:rPr>
          <w:rFonts w:ascii="Sakkal Majalla" w:hAnsi="Sakkal Majalla" w:cs="Sakkal Majalla" w:hint="cs"/>
          <w:sz w:val="32"/>
          <w:szCs w:val="32"/>
          <w:rtl/>
          <w:lang w:bidi="ar-AE"/>
        </w:rPr>
        <w:t xml:space="preserve"> مفتوح</w:t>
      </w:r>
      <w:r w:rsidRPr="00814A2F">
        <w:rPr>
          <w:rFonts w:ascii="Sakkal Majalla" w:hAnsi="Sakkal Majalla" w:cs="Sakkal Majalla" w:hint="cs"/>
          <w:sz w:val="32"/>
          <w:szCs w:val="32"/>
          <w:rtl/>
          <w:lang w:bidi="ar-AE"/>
        </w:rPr>
        <w:t xml:space="preserve"> لمسابقة المحالب في مهرجان الظفرة</w:t>
      </w:r>
    </w:p>
    <w:p w14:paraId="24892648" w14:textId="77777777" w:rsidR="000973B6" w:rsidRPr="00C10C35" w:rsidRDefault="000973B6" w:rsidP="006C0DA5">
      <w:pPr>
        <w:bidi/>
        <w:spacing w:before="240" w:line="360" w:lineRule="auto"/>
        <w:rPr>
          <w:rFonts w:ascii="Sakkal Majalla" w:hAnsi="Sakkal Majalla" w:cs="Sakkal Majalla"/>
          <w:sz w:val="32"/>
          <w:szCs w:val="32"/>
          <w:rtl/>
          <w:lang w:bidi="ar-AE"/>
        </w:rPr>
      </w:pPr>
    </w:p>
    <w:p w14:paraId="7BB0DA97" w14:textId="38699BE3" w:rsidR="005E4A2E" w:rsidRPr="006C0DA5" w:rsidRDefault="00C10C35" w:rsidP="006C0DA5">
      <w:pPr>
        <w:bidi/>
        <w:spacing w:before="240" w:line="360" w:lineRule="auto"/>
        <w:rPr>
          <w:rFonts w:ascii="Sakkal Majalla" w:hAnsi="Sakkal Majalla" w:cs="Sakkal Majalla"/>
          <w:color w:val="000000" w:themeColor="text1"/>
          <w:rtl/>
          <w:lang w:bidi="ar-AE"/>
        </w:rPr>
      </w:pPr>
      <w:r w:rsidRPr="006C0DA5">
        <w:rPr>
          <w:rFonts w:ascii="Sakkal Majalla" w:hAnsi="Sakkal Majalla" w:cs="Sakkal Majalla" w:hint="cs"/>
          <w:color w:val="000000" w:themeColor="text1"/>
          <w:rtl/>
        </w:rPr>
        <w:t xml:space="preserve">ميدان الشيخ سلطان بن زايد للتراث </w:t>
      </w:r>
      <w:r w:rsidRPr="006C0DA5">
        <w:rPr>
          <w:rFonts w:ascii="Sakkal Majalla" w:hAnsi="Sakkal Majalla" w:cs="Sakkal Majalla"/>
          <w:color w:val="000000" w:themeColor="text1"/>
          <w:rtl/>
        </w:rPr>
        <w:t>–</w:t>
      </w:r>
      <w:r w:rsidRPr="006C0DA5">
        <w:rPr>
          <w:rFonts w:ascii="Sakkal Majalla" w:hAnsi="Sakkal Majalla" w:cs="Sakkal Majalla" w:hint="cs"/>
          <w:color w:val="000000" w:themeColor="text1"/>
          <w:rtl/>
        </w:rPr>
        <w:t xml:space="preserve"> سويحان، 31 أكتوبر 2021</w:t>
      </w:r>
    </w:p>
    <w:p w14:paraId="6B11B717" w14:textId="00B293D6" w:rsidR="005E4A2E" w:rsidRPr="000973B6" w:rsidRDefault="005E4A2E" w:rsidP="006C0DA5">
      <w:pPr>
        <w:bidi/>
        <w:spacing w:before="240" w:line="360" w:lineRule="auto"/>
        <w:rPr>
          <w:rFonts w:ascii="Sakkal Majalla" w:hAnsi="Sakkal Majalla" w:cs="Sakkal Majalla"/>
          <w:sz w:val="32"/>
          <w:szCs w:val="32"/>
          <w:lang w:bidi="ar-AE"/>
        </w:rPr>
      </w:pPr>
      <w:r w:rsidRPr="00C10C35">
        <w:rPr>
          <w:rFonts w:ascii="Sakkal Majalla" w:hAnsi="Sakkal Majalla" w:cs="Sakkal Majalla" w:hint="cs"/>
          <w:sz w:val="32"/>
          <w:szCs w:val="32"/>
          <w:rtl/>
          <w:lang w:bidi="ar-AE"/>
        </w:rPr>
        <w:t>ثمن معالي اللواء فارس خلف المزروعي القائد العام لشرطة أبوظبي رئيس لجنة إدارة المهرجانات والبرامج الثقافية والتراثية، توجيهات </w:t>
      </w:r>
      <w:r w:rsidRPr="000973B6">
        <w:rPr>
          <w:rFonts w:ascii="Sakkal Majalla" w:hAnsi="Sakkal Majalla" w:cs="Sakkal Majalla" w:hint="cs"/>
          <w:sz w:val="32"/>
          <w:szCs w:val="32"/>
          <w:rtl/>
          <w:lang w:bidi="ar-AE"/>
        </w:rPr>
        <w:t>صاحب السمو الشيخ محمد بن زايد آل نهيان،</w:t>
      </w:r>
      <w:r w:rsidRPr="00C10C35">
        <w:rPr>
          <w:rFonts w:ascii="Sakkal Majalla" w:hAnsi="Sakkal Majalla" w:cs="Sakkal Majalla" w:hint="cs"/>
          <w:sz w:val="32"/>
          <w:szCs w:val="32"/>
          <w:rtl/>
          <w:lang w:bidi="ar-AE"/>
        </w:rPr>
        <w:t xml:space="preserve"> ولي عهد أبوظبي نائب القائد الأعلى للقوات المسلحة، بإطلاق اسم الشيخ سلطان بن زايد آل نهيان "رحمه الله" على ميدان سويحان لسباقات الهجن ومنطقة مزاينة الإبل ليصبح /ميدان الشيخ سلطان بن زايد للتراث/، تخليداً لمسيرة المغفور له الشيخ سلطان بن زايد آل نهيان الحافلة بالإنجازات والعطاءات، وعرفاناً لدوره ومساهمته في إعلاء شأن التراث المحلي، وإثراء الساحة الثقافية والتراثية الإماراتية وتعزيز العادات والتقاليد المجتمعية بين أبناء الوطن، وترسيخ قيم التسامح والتعاون، وتطوير المواقع التراثية ومسابقات الهجن ومزاينات الإبل</w:t>
      </w:r>
      <w:r w:rsidRPr="00C10C35">
        <w:rPr>
          <w:rFonts w:ascii="Sakkal Majalla" w:hAnsi="Sakkal Majalla" w:cs="Sakkal Majalla" w:hint="cs"/>
          <w:sz w:val="32"/>
          <w:szCs w:val="32"/>
          <w:lang w:bidi="ar-AE"/>
        </w:rPr>
        <w:t>.</w:t>
      </w:r>
    </w:p>
    <w:p w14:paraId="21A9E3E5" w14:textId="77777777" w:rsidR="005E4A2E" w:rsidRPr="00C10C35" w:rsidRDefault="005E4A2E" w:rsidP="006C0DA5">
      <w:pPr>
        <w:pStyle w:val="NormalWeb"/>
        <w:shd w:val="clear" w:color="auto" w:fill="FFFFFF"/>
        <w:bidi/>
        <w:spacing w:before="240" w:beforeAutospacing="0" w:after="150" w:afterAutospacing="0" w:line="360" w:lineRule="auto"/>
        <w:rPr>
          <w:rFonts w:ascii="Sakkal Majalla" w:eastAsiaTheme="minorHAnsi" w:hAnsi="Sakkal Majalla" w:cs="Sakkal Majalla"/>
          <w:sz w:val="32"/>
          <w:szCs w:val="32"/>
          <w:lang w:bidi="ar-AE"/>
        </w:rPr>
      </w:pPr>
      <w:r w:rsidRPr="00C10C35">
        <w:rPr>
          <w:rFonts w:ascii="Sakkal Majalla" w:eastAsiaTheme="minorHAnsi" w:hAnsi="Sakkal Majalla" w:cs="Sakkal Majalla" w:hint="cs"/>
          <w:sz w:val="32"/>
          <w:szCs w:val="32"/>
          <w:rtl/>
          <w:lang w:bidi="ar-AE"/>
        </w:rPr>
        <w:t xml:space="preserve">وقال معالي اللواء فارس خلف المزروعي " إن إطلاق اسم ميدان الشيخ سلطان بن زايد للتراث يؤكد رؤية صاحب السمو الشيخ محمد بن زايد آل نهيان الحكيمة في ترسيخ اسم المغفور له الشيخ سلطان بن زايد آل نهيان في ذاكرة الأجيال كرمز وطني وقدوة يحتذى بها في صون الموروث، مستذكراً بتقدير وعرفان كبيرين الإسهامات التنموية للمهرجانات والفعاليات التراثية للمغفور له الشيخ سلطان بن زايد آل نهيان، وبصماته الواضحة في مجال الحفاظ على التراث وأعماله </w:t>
      </w:r>
      <w:r w:rsidRPr="00C10C35">
        <w:rPr>
          <w:rFonts w:ascii="Sakkal Majalla" w:eastAsiaTheme="minorHAnsi" w:hAnsi="Sakkal Majalla" w:cs="Sakkal Majalla" w:hint="cs"/>
          <w:sz w:val="32"/>
          <w:szCs w:val="32"/>
          <w:rtl/>
          <w:lang w:bidi="ar-AE"/>
        </w:rPr>
        <w:lastRenderedPageBreak/>
        <w:t>الراسخة " رحمه الله " وإنجازاته الخالدة على صعيد الحفاظ على الموروث الإماراتي الأصيل ودعمه عبر تأسيس العديد من المؤسسات والمهرجانات والبرامج التراثية التي تسلط الضوء على الموروث الأصيل لدولتنا</w:t>
      </w:r>
      <w:r w:rsidRPr="00C10C35">
        <w:rPr>
          <w:rFonts w:ascii="Sakkal Majalla" w:eastAsiaTheme="minorHAnsi" w:hAnsi="Sakkal Majalla" w:cs="Sakkal Majalla" w:hint="cs"/>
          <w:sz w:val="32"/>
          <w:szCs w:val="32"/>
          <w:lang w:bidi="ar-AE"/>
        </w:rPr>
        <w:t>.</w:t>
      </w:r>
    </w:p>
    <w:p w14:paraId="0D988975" w14:textId="08D6A527" w:rsidR="005E4A2E" w:rsidRPr="00C10C35" w:rsidRDefault="005E4A2E" w:rsidP="006C0DA5">
      <w:pPr>
        <w:pStyle w:val="NormalWeb"/>
        <w:shd w:val="clear" w:color="auto" w:fill="FFFFFF"/>
        <w:bidi/>
        <w:spacing w:before="240" w:beforeAutospacing="0" w:after="150" w:afterAutospacing="0" w:line="360" w:lineRule="auto"/>
        <w:rPr>
          <w:rFonts w:ascii="Sakkal Majalla" w:eastAsiaTheme="minorHAnsi" w:hAnsi="Sakkal Majalla" w:cs="Sakkal Majalla"/>
          <w:sz w:val="32"/>
          <w:szCs w:val="32"/>
          <w:rtl/>
          <w:lang w:bidi="ar-AE"/>
        </w:rPr>
      </w:pPr>
      <w:r w:rsidRPr="00C10C35">
        <w:rPr>
          <w:rFonts w:ascii="Sakkal Majalla" w:eastAsiaTheme="minorHAnsi" w:hAnsi="Sakkal Majalla" w:cs="Sakkal Majalla" w:hint="cs"/>
          <w:sz w:val="32"/>
          <w:szCs w:val="32"/>
          <w:rtl/>
          <w:lang w:bidi="ar-AE"/>
        </w:rPr>
        <w:t>كما تقدم معاليه بالشكر والتقدير والعرفان لصاحب السمو الشيخ خليفة بن زايد آل نهيان رئيس الدولة "حفظه الله" لتوجيهاته السديدة في صون التراث وترسيخ القيم الأصيلة التي تجسد خطى وإرث المغفور له الوالد المؤسس الشيخ زايد بن سلطان آل نهيان " طيب الله ثراه"، مثمناً الدعم الذي يوليه صاحب السمو الشيخ محمد بن زايد آل نهيان، لمشاريع صون التراث، وتحفيز المهرجانات التراثية وتنميتها وتطويرها</w:t>
      </w:r>
      <w:r w:rsidRPr="00C10C35">
        <w:rPr>
          <w:rFonts w:ascii="Sakkal Majalla" w:eastAsiaTheme="minorHAnsi" w:hAnsi="Sakkal Majalla" w:cs="Sakkal Majalla" w:hint="cs"/>
          <w:sz w:val="32"/>
          <w:szCs w:val="32"/>
          <w:lang w:bidi="ar-AE"/>
        </w:rPr>
        <w:t>.</w:t>
      </w:r>
    </w:p>
    <w:p w14:paraId="2D8A718E" w14:textId="33332AC1" w:rsidR="000F469F" w:rsidRPr="00C10C35" w:rsidRDefault="000F469F" w:rsidP="006C0DA5">
      <w:pPr>
        <w:pStyle w:val="NormalWeb"/>
        <w:shd w:val="clear" w:color="auto" w:fill="FFFFFF"/>
        <w:bidi/>
        <w:spacing w:before="240" w:beforeAutospacing="0" w:after="150" w:afterAutospacing="0" w:line="360" w:lineRule="auto"/>
        <w:rPr>
          <w:rFonts w:ascii="Sakkal Majalla" w:eastAsiaTheme="minorHAnsi" w:hAnsi="Sakkal Majalla" w:cs="Sakkal Majalla"/>
          <w:sz w:val="32"/>
          <w:szCs w:val="32"/>
          <w:rtl/>
          <w:lang w:bidi="ar-AE"/>
        </w:rPr>
      </w:pPr>
    </w:p>
    <w:p w14:paraId="7B2334CF" w14:textId="1591B96C" w:rsidR="000F469F" w:rsidRPr="006C0DA5" w:rsidRDefault="000F469F" w:rsidP="006C0DA5">
      <w:pPr>
        <w:bidi/>
        <w:spacing w:before="240" w:line="360" w:lineRule="auto"/>
        <w:rPr>
          <w:rFonts w:ascii="Sakkal Majalla" w:hAnsi="Sakkal Majalla" w:cs="Sakkal Majalla"/>
          <w:b/>
          <w:bCs/>
          <w:sz w:val="32"/>
          <w:szCs w:val="32"/>
          <w:rtl/>
          <w:lang w:bidi="ar-AE"/>
        </w:rPr>
      </w:pPr>
      <w:r w:rsidRPr="006C0DA5">
        <w:rPr>
          <w:rFonts w:ascii="Sakkal Majalla" w:hAnsi="Sakkal Majalla" w:cs="Sakkal Majalla" w:hint="cs"/>
          <w:b/>
          <w:bCs/>
          <w:sz w:val="32"/>
          <w:szCs w:val="32"/>
          <w:rtl/>
          <w:lang w:bidi="ar-AE"/>
        </w:rPr>
        <w:t>تتويج الفائزين بأشواط الحقايق للمحليات والمجاهيم والمهجنات الأصايل في مزاينة سويحان</w:t>
      </w:r>
    </w:p>
    <w:p w14:paraId="1414A3C2" w14:textId="429FEA18" w:rsidR="00CD180C" w:rsidRPr="00C10C35" w:rsidRDefault="003A4FCC" w:rsidP="006C0DA5">
      <w:pPr>
        <w:pStyle w:val="xmsonormal"/>
        <w:shd w:val="clear" w:color="auto" w:fill="FFFFFF"/>
        <w:bidi/>
        <w:spacing w:before="240" w:beforeAutospacing="0" w:after="0" w:afterAutospacing="0" w:line="360" w:lineRule="auto"/>
        <w:rPr>
          <w:rFonts w:ascii="Sakkal Majalla" w:eastAsiaTheme="minorHAnsi" w:hAnsi="Sakkal Majalla" w:cs="Sakkal Majalla"/>
          <w:sz w:val="32"/>
          <w:szCs w:val="32"/>
          <w:rtl/>
          <w:lang w:bidi="ar-AE"/>
        </w:rPr>
      </w:pPr>
      <w:r w:rsidRPr="00C10C35">
        <w:rPr>
          <w:rFonts w:ascii="Sakkal Majalla" w:eastAsiaTheme="minorHAnsi" w:hAnsi="Sakkal Majalla" w:cs="Sakkal Majalla" w:hint="cs"/>
          <w:sz w:val="32"/>
          <w:szCs w:val="32"/>
          <w:rtl/>
          <w:lang w:bidi="ar-AE"/>
        </w:rPr>
        <w:t xml:space="preserve">شهد ميدان الشيخ سلطان بن زايد للتراث بمدينة سويحان تتويج  الفائزين بأشواط الحقايق المحليات والمجاهيم والمهجنات الأصايل في مزاينة سويحان </w:t>
      </w:r>
      <w:r w:rsidR="00D4659B" w:rsidRPr="00C10C35">
        <w:rPr>
          <w:rFonts w:ascii="Sakkal Majalla" w:eastAsiaTheme="minorHAnsi" w:hAnsi="Sakkal Majalla" w:cs="Sakkal Majalla" w:hint="cs"/>
          <w:sz w:val="32"/>
          <w:szCs w:val="32"/>
          <w:rtl/>
          <w:lang w:bidi="ar-AE"/>
        </w:rPr>
        <w:t>بمهرجان الظفرة</w:t>
      </w:r>
      <w:r w:rsidR="001F20A4" w:rsidRPr="00C10C35">
        <w:rPr>
          <w:rFonts w:ascii="Sakkal Majalla" w:eastAsiaTheme="minorHAnsi" w:hAnsi="Sakkal Majalla" w:cs="Sakkal Majalla" w:hint="cs"/>
          <w:sz w:val="32"/>
          <w:szCs w:val="32"/>
          <w:rtl/>
          <w:lang w:bidi="ar-AE"/>
        </w:rPr>
        <w:t>، الذي يقام تحت رعاية صاحب السمو الشيخ محمد بن زايد آل نهيان، ولي عهد أبوظبي نائب القائد الأعلى للقوات المسلحة</w:t>
      </w:r>
      <w:r w:rsidR="00D4659B" w:rsidRPr="00C10C35">
        <w:rPr>
          <w:rFonts w:ascii="Sakkal Majalla" w:eastAsiaTheme="minorHAnsi" w:hAnsi="Sakkal Majalla" w:cs="Sakkal Majalla" w:hint="cs"/>
          <w:sz w:val="32"/>
          <w:szCs w:val="32"/>
          <w:rtl/>
          <w:lang w:bidi="ar-AE"/>
        </w:rPr>
        <w:t>، بتنظيم لجنة إدارة المهرجانات والبرامج الثقافية والتراثية بأبوظبي.</w:t>
      </w:r>
    </w:p>
    <w:p w14:paraId="27A694CD" w14:textId="1283286C" w:rsidR="00CD180C" w:rsidRDefault="00CD180C" w:rsidP="006C0DA5">
      <w:pPr>
        <w:pStyle w:val="xmsonormal"/>
        <w:shd w:val="clear" w:color="auto" w:fill="FFFFFF"/>
        <w:bidi/>
        <w:spacing w:before="240" w:beforeAutospacing="0" w:after="0" w:afterAutospacing="0" w:line="360" w:lineRule="auto"/>
        <w:rPr>
          <w:rFonts w:ascii="Sakkal Majalla" w:eastAsiaTheme="minorHAnsi" w:hAnsi="Sakkal Majalla" w:cs="Sakkal Majalla"/>
          <w:sz w:val="32"/>
          <w:szCs w:val="32"/>
          <w:rtl/>
          <w:lang w:bidi="ar-AE"/>
        </w:rPr>
      </w:pPr>
      <w:r w:rsidRPr="00C10C35">
        <w:rPr>
          <w:rFonts w:ascii="Sakkal Majalla" w:eastAsiaTheme="minorHAnsi" w:hAnsi="Sakkal Majalla" w:cs="Sakkal Majalla" w:hint="cs"/>
          <w:sz w:val="32"/>
          <w:szCs w:val="32"/>
          <w:rtl/>
          <w:lang w:bidi="ar-AE"/>
        </w:rPr>
        <w:t>حضر التتويج </w:t>
      </w:r>
      <w:r w:rsidR="00D4659B" w:rsidRPr="00C10C35">
        <w:rPr>
          <w:rFonts w:ascii="Sakkal Majalla" w:eastAsiaTheme="minorHAnsi" w:hAnsi="Sakkal Majalla" w:cs="Sakkal Majalla" w:hint="cs"/>
          <w:sz w:val="32"/>
          <w:szCs w:val="32"/>
          <w:rtl/>
          <w:lang w:bidi="ar-AE"/>
        </w:rPr>
        <w:t>عبدالله بطي القبيسي مدير إدارة الفعاليات والاتصال في</w:t>
      </w:r>
      <w:r w:rsidRPr="00C10C35">
        <w:rPr>
          <w:rFonts w:ascii="Sakkal Majalla" w:eastAsiaTheme="minorHAnsi" w:hAnsi="Sakkal Majalla" w:cs="Sakkal Majalla" w:hint="cs"/>
          <w:sz w:val="32"/>
          <w:szCs w:val="32"/>
          <w:rtl/>
          <w:lang w:bidi="ar-AE"/>
        </w:rPr>
        <w:t xml:space="preserve"> لجنة إدارة المهرجانات والبرامج الثقافية والتراثية، وعبيد خلفان المزروعي مدير إدارة التخطيط والمشاريع باللجنة.</w:t>
      </w:r>
    </w:p>
    <w:p w14:paraId="5DFCED96" w14:textId="052D2D48" w:rsidR="00CC6435" w:rsidRPr="00CC6435" w:rsidRDefault="00CC6435" w:rsidP="00CC6435">
      <w:pPr>
        <w:pStyle w:val="xmsonormal"/>
        <w:shd w:val="clear" w:color="auto" w:fill="FFFFFF"/>
        <w:bidi/>
        <w:spacing w:before="240" w:after="0" w:line="360" w:lineRule="auto"/>
        <w:rPr>
          <w:rFonts w:ascii="Sakkal Majalla" w:eastAsiaTheme="minorHAnsi" w:hAnsi="Sakkal Majalla" w:cs="Sakkal Majalla"/>
          <w:sz w:val="32"/>
          <w:szCs w:val="32"/>
          <w:lang w:bidi="ar-AE"/>
        </w:rPr>
      </w:pPr>
      <w:r>
        <w:rPr>
          <w:rFonts w:ascii="Sakkal Majalla" w:eastAsiaTheme="minorHAnsi" w:hAnsi="Sakkal Majalla" w:cs="Sakkal Majalla" w:hint="cs"/>
          <w:sz w:val="32"/>
          <w:szCs w:val="32"/>
          <w:rtl/>
          <w:lang w:bidi="ar-AE"/>
        </w:rPr>
        <w:t>و</w:t>
      </w:r>
      <w:r w:rsidRPr="00CC6435">
        <w:rPr>
          <w:rFonts w:ascii="Sakkal Majalla" w:eastAsiaTheme="minorHAnsi" w:hAnsi="Sakkal Majalla" w:cs="Sakkal Majalla"/>
          <w:sz w:val="32"/>
          <w:szCs w:val="32"/>
          <w:rtl/>
          <w:lang w:bidi="ar-AE"/>
        </w:rPr>
        <w:t>أسفرت النتائج في شوط حقايق أصحاب السمو الشيوخ – محليات، عن فوز بنت الريح لمالكها الشيخ خليفه بن سيف بن محمد آل نهيان  بالمركز الأول، وفي المركز الثاني جاءت امتياز لمالكها الشيخ هزاع بن سلطان بن زايد آل نهيان، وفي المركز الثالث العنود لمالكها الأمير تركي بن محمد بن ناصر بن عبدالعزيز آل سعود من المملكة العربية السعودية، وفي المركز الرابع بنت صوغان لمالكها الشيخ خليفه بن سيف بن محمد آل نهيان ، وفي المركز الخامس المسك لمالكها الشيخ خليفه بن سيف بن محمد آل نهيان.</w:t>
      </w:r>
    </w:p>
    <w:p w14:paraId="4B336BC2" w14:textId="1770F336" w:rsidR="00CC6435" w:rsidRPr="00CC6435" w:rsidRDefault="00CC6435" w:rsidP="00CC6435">
      <w:pPr>
        <w:pStyle w:val="xmsonormal"/>
        <w:shd w:val="clear" w:color="auto" w:fill="FFFFFF"/>
        <w:bidi/>
        <w:spacing w:before="240" w:after="0" w:line="360" w:lineRule="auto"/>
        <w:rPr>
          <w:rFonts w:ascii="Sakkal Majalla" w:eastAsiaTheme="minorHAnsi" w:hAnsi="Sakkal Majalla" w:cs="Sakkal Majalla"/>
          <w:sz w:val="32"/>
          <w:szCs w:val="32"/>
          <w:lang w:bidi="ar-AE"/>
        </w:rPr>
      </w:pPr>
      <w:r w:rsidRPr="00CC6435">
        <w:rPr>
          <w:rFonts w:ascii="Sakkal Majalla" w:eastAsiaTheme="minorHAnsi" w:hAnsi="Sakkal Majalla" w:cs="Sakkal Majalla"/>
          <w:sz w:val="32"/>
          <w:szCs w:val="32"/>
          <w:rtl/>
          <w:lang w:bidi="ar-AE"/>
        </w:rPr>
        <w:t>وفي شوط حقايق تلاد لابناء القبائل 1 - محليات فازت مياسة لمالكها علي محمد علي مرشد المرر بالمركز الأول، وفي المركز الثاني جاءت الواعية لمالكها محمد حمد سالم عنوده العامري، وفي المركز الثالث فعايل لمالكها علي سالم عبيد هياي المنصوري.</w:t>
      </w:r>
    </w:p>
    <w:p w14:paraId="0EB9CA45" w14:textId="77777777" w:rsidR="00CC6435" w:rsidRPr="00CC6435" w:rsidRDefault="00CC6435" w:rsidP="00CC6435">
      <w:pPr>
        <w:pStyle w:val="xmsonormal"/>
        <w:shd w:val="clear" w:color="auto" w:fill="FFFFFF"/>
        <w:bidi/>
        <w:spacing w:before="240" w:after="0" w:line="360" w:lineRule="auto"/>
        <w:rPr>
          <w:rFonts w:ascii="Sakkal Majalla" w:eastAsiaTheme="minorHAnsi" w:hAnsi="Sakkal Majalla" w:cs="Sakkal Majalla"/>
          <w:sz w:val="32"/>
          <w:szCs w:val="32"/>
          <w:lang w:bidi="ar-AE"/>
        </w:rPr>
      </w:pPr>
      <w:r w:rsidRPr="00CC6435">
        <w:rPr>
          <w:rFonts w:ascii="Sakkal Majalla" w:eastAsiaTheme="minorHAnsi" w:hAnsi="Sakkal Majalla" w:cs="Sakkal Majalla"/>
          <w:sz w:val="32"/>
          <w:szCs w:val="32"/>
          <w:rtl/>
          <w:lang w:bidi="ar-AE"/>
        </w:rPr>
        <w:t>وفازت في شوط حقايق تلاد لابناء القبائل 2 - محليات، فازت نيران لمالكها عبدالعزيز محمد عايض علي القحطاني بالمركز الأول، وفي المركز الثاني جاءت مغثة لمالكها عبدالله هداف رضوان عيضه المنهالي ، وفي المركز الثالث شواهين لمالكها عمر سالمين فرج عبدات الكثيري.</w:t>
      </w:r>
    </w:p>
    <w:p w14:paraId="089175E9" w14:textId="77777777" w:rsidR="00CC6435" w:rsidRPr="00CC6435" w:rsidRDefault="00CC6435" w:rsidP="00CC6435">
      <w:pPr>
        <w:pStyle w:val="xmsonormal"/>
        <w:shd w:val="clear" w:color="auto" w:fill="FFFFFF"/>
        <w:bidi/>
        <w:spacing w:before="240" w:after="0" w:line="360" w:lineRule="auto"/>
        <w:rPr>
          <w:rFonts w:ascii="Sakkal Majalla" w:eastAsiaTheme="minorHAnsi" w:hAnsi="Sakkal Majalla" w:cs="Sakkal Majalla"/>
          <w:sz w:val="32"/>
          <w:szCs w:val="32"/>
          <w:lang w:bidi="ar-AE"/>
        </w:rPr>
      </w:pPr>
      <w:r w:rsidRPr="00CC6435">
        <w:rPr>
          <w:rFonts w:ascii="Sakkal Majalla" w:eastAsiaTheme="minorHAnsi" w:hAnsi="Sakkal Majalla" w:cs="Sakkal Majalla"/>
          <w:sz w:val="32"/>
          <w:szCs w:val="32"/>
          <w:rtl/>
          <w:lang w:bidi="ar-AE"/>
        </w:rPr>
        <w:t>أما في شوط حقايق شرايا لأبناء القبائل مفتوح (يسمح للشركاء) - محليات ،  فازت ضي لمالكها خالد  حمد مبارك سالم الساعدى بالمركز الأول، وفي المركز الثاني  جاءت وسم لمالكها عمار غالب سعيد الرشيدي من سلطنة عمان، وفي المركز الثالث سرابة لمالكها علي سليمان سعيد الهناني من سلطنة عمان.</w:t>
      </w:r>
    </w:p>
    <w:p w14:paraId="4F653200" w14:textId="77777777" w:rsidR="00CC6435" w:rsidRPr="00CC6435" w:rsidRDefault="00CC6435" w:rsidP="00CC6435">
      <w:pPr>
        <w:pStyle w:val="xmsonormal"/>
        <w:shd w:val="clear" w:color="auto" w:fill="FFFFFF"/>
        <w:bidi/>
        <w:spacing w:before="240" w:after="0" w:line="360" w:lineRule="auto"/>
        <w:rPr>
          <w:rFonts w:ascii="Sakkal Majalla" w:eastAsiaTheme="minorHAnsi" w:hAnsi="Sakkal Majalla" w:cs="Sakkal Majalla"/>
          <w:sz w:val="32"/>
          <w:szCs w:val="32"/>
          <w:lang w:bidi="ar-AE"/>
        </w:rPr>
      </w:pPr>
      <w:r w:rsidRPr="00CC6435">
        <w:rPr>
          <w:rFonts w:ascii="Sakkal Majalla" w:eastAsiaTheme="minorHAnsi" w:hAnsi="Sakkal Majalla" w:cs="Sakkal Majalla"/>
          <w:sz w:val="32"/>
          <w:szCs w:val="32"/>
          <w:rtl/>
          <w:lang w:bidi="ar-AE"/>
        </w:rPr>
        <w:t>وفي شوط حقايق المهجنات الأصايل، حصدت عطوه لمالكها محمد سالم بخيت مسلم الراشدى المركز الأول، وفي المركز الثاني  جاءت شذا لمالكها سالم طارش حمدان المنصوري ، وفي المركز الثالث صدا لمالكها سلطان عيضة مبخوت غانم المنهالي.</w:t>
      </w:r>
    </w:p>
    <w:p w14:paraId="783C1957" w14:textId="77777777" w:rsidR="00CC6435" w:rsidRPr="00CC6435" w:rsidRDefault="00CC6435" w:rsidP="00CC6435">
      <w:pPr>
        <w:pStyle w:val="xmsonormal"/>
        <w:shd w:val="clear" w:color="auto" w:fill="FFFFFF"/>
        <w:bidi/>
        <w:spacing w:before="240" w:after="0" w:line="360" w:lineRule="auto"/>
        <w:rPr>
          <w:rFonts w:ascii="Sakkal Majalla" w:eastAsiaTheme="minorHAnsi" w:hAnsi="Sakkal Majalla" w:cs="Sakkal Majalla"/>
          <w:sz w:val="32"/>
          <w:szCs w:val="32"/>
          <w:lang w:bidi="ar-AE"/>
        </w:rPr>
      </w:pPr>
      <w:r w:rsidRPr="00CC6435">
        <w:rPr>
          <w:rFonts w:ascii="Sakkal Majalla" w:eastAsiaTheme="minorHAnsi" w:hAnsi="Sakkal Majalla" w:cs="Sakkal Majalla"/>
          <w:sz w:val="32"/>
          <w:szCs w:val="32"/>
          <w:rtl/>
          <w:lang w:bidi="ar-AE"/>
        </w:rPr>
        <w:t xml:space="preserve">أما في حقايق شرايا لأبناء القبائل رئيسي - 1 (رمز) - محليات، فازت بنت صوغان لمالكها عبدالعزيز محمد عايض علي القحطاني بالمركز الأول، وفي المركز الثاني جاءت بينونة لمالكها حسين حسن  علي سعيد  المحرمي ، وفي المركز الثالث نود لمالكها عبدالله احمد خليفه طوار الكوارى من قطر. </w:t>
      </w:r>
    </w:p>
    <w:p w14:paraId="34A51BA9" w14:textId="77777777" w:rsidR="00CC6435" w:rsidRPr="00CC6435" w:rsidRDefault="00CC6435" w:rsidP="00CC6435">
      <w:pPr>
        <w:pStyle w:val="xmsonormal"/>
        <w:shd w:val="clear" w:color="auto" w:fill="FFFFFF"/>
        <w:bidi/>
        <w:spacing w:before="240" w:after="0" w:line="360" w:lineRule="auto"/>
        <w:rPr>
          <w:rFonts w:ascii="Sakkal Majalla" w:eastAsiaTheme="minorHAnsi" w:hAnsi="Sakkal Majalla" w:cs="Sakkal Majalla"/>
          <w:sz w:val="32"/>
          <w:szCs w:val="32"/>
          <w:lang w:bidi="ar-AE"/>
        </w:rPr>
      </w:pPr>
      <w:r w:rsidRPr="00CC6435">
        <w:rPr>
          <w:rFonts w:ascii="Sakkal Majalla" w:eastAsiaTheme="minorHAnsi" w:hAnsi="Sakkal Majalla" w:cs="Sakkal Majalla"/>
          <w:sz w:val="32"/>
          <w:szCs w:val="32"/>
          <w:rtl/>
          <w:lang w:bidi="ar-AE"/>
        </w:rPr>
        <w:t>وفي شوط مفاريد شرايا البناء القبائل رئيسي - 2( رمز)، حصدت مياسة لمالكها مصبح علي مصبح المعمري من سلطنة عمان على المركز الأول، وفي المركز الثاني جاءت شواهين لمالكها حسين سالم حسين شعيل الهاجري، وفي المركز الثالث زعامة لمالكها عبدالعزيز محمد عايض علي القحطاني.</w:t>
      </w:r>
    </w:p>
    <w:p w14:paraId="3D230261" w14:textId="77777777" w:rsidR="00CC6435" w:rsidRPr="00CC6435" w:rsidRDefault="00CC6435" w:rsidP="00CC6435">
      <w:pPr>
        <w:pStyle w:val="xmsonormal"/>
        <w:shd w:val="clear" w:color="auto" w:fill="FFFFFF"/>
        <w:bidi/>
        <w:spacing w:before="240" w:after="0" w:line="360" w:lineRule="auto"/>
        <w:rPr>
          <w:rFonts w:ascii="Sakkal Majalla" w:eastAsiaTheme="minorHAnsi" w:hAnsi="Sakkal Majalla" w:cs="Sakkal Majalla"/>
          <w:sz w:val="32"/>
          <w:szCs w:val="32"/>
          <w:lang w:bidi="ar-AE"/>
        </w:rPr>
      </w:pPr>
      <w:r w:rsidRPr="00CC6435">
        <w:rPr>
          <w:rFonts w:ascii="Sakkal Majalla" w:eastAsiaTheme="minorHAnsi" w:hAnsi="Sakkal Majalla" w:cs="Sakkal Majalla"/>
          <w:sz w:val="32"/>
          <w:szCs w:val="32"/>
          <w:rtl/>
          <w:lang w:bidi="ar-AE"/>
        </w:rPr>
        <w:t>أما في شوط شوط حقايق تلاد لابناء القبائل 1 - مجاهيم، فازت مويقة لمالكها يافور قران النوبي مزينة العامري بالمركز الأول، وفي المركز الثاني  جاءت مخوفه لمالكها سعيد عبدالله محمد مبارك الراشدي، وفي المركز الثالث هيافه لمالكها عبدالله مبخوت عفش المنهالي.</w:t>
      </w:r>
    </w:p>
    <w:p w14:paraId="031F10DE" w14:textId="77777777" w:rsidR="00CC6435" w:rsidRPr="00CC6435" w:rsidRDefault="00CC6435" w:rsidP="00CC6435">
      <w:pPr>
        <w:pStyle w:val="xmsonormal"/>
        <w:shd w:val="clear" w:color="auto" w:fill="FFFFFF"/>
        <w:bidi/>
        <w:spacing w:before="240" w:after="0" w:line="360" w:lineRule="auto"/>
        <w:rPr>
          <w:rFonts w:ascii="Sakkal Majalla" w:eastAsiaTheme="minorHAnsi" w:hAnsi="Sakkal Majalla" w:cs="Sakkal Majalla"/>
          <w:sz w:val="32"/>
          <w:szCs w:val="32"/>
          <w:lang w:bidi="ar-AE"/>
        </w:rPr>
      </w:pPr>
      <w:r w:rsidRPr="00CC6435">
        <w:rPr>
          <w:rFonts w:ascii="Sakkal Majalla" w:eastAsiaTheme="minorHAnsi" w:hAnsi="Sakkal Majalla" w:cs="Sakkal Majalla"/>
          <w:sz w:val="32"/>
          <w:szCs w:val="32"/>
          <w:rtl/>
          <w:lang w:bidi="ar-AE"/>
        </w:rPr>
        <w:t>وفي شوط حقايق تلاد لابناء القبائل 2- مجاهيم، حصدت الذاير لمالكها مبارك شجاع مبارك آل ابا الحسن الدوسري من المملكة العربية السعودية المركز الأول، وفي المركز الثاني جاءت وحيدة لمالكها محمد  بخيت محمد خويدم المنهالي، وفي المركز الثالث العطيب لمالكها عيد حمود سالمين حميد المنصوري.</w:t>
      </w:r>
    </w:p>
    <w:p w14:paraId="59D6CF04" w14:textId="77777777" w:rsidR="00CC6435" w:rsidRPr="00CC6435" w:rsidRDefault="00CC6435" w:rsidP="00CC6435">
      <w:pPr>
        <w:pStyle w:val="xmsonormal"/>
        <w:shd w:val="clear" w:color="auto" w:fill="FFFFFF"/>
        <w:bidi/>
        <w:spacing w:before="240" w:after="0" w:line="360" w:lineRule="auto"/>
        <w:rPr>
          <w:rFonts w:ascii="Sakkal Majalla" w:eastAsiaTheme="minorHAnsi" w:hAnsi="Sakkal Majalla" w:cs="Sakkal Majalla"/>
          <w:sz w:val="32"/>
          <w:szCs w:val="32"/>
          <w:lang w:bidi="ar-AE"/>
        </w:rPr>
      </w:pPr>
      <w:r w:rsidRPr="00CC6435">
        <w:rPr>
          <w:rFonts w:ascii="Sakkal Majalla" w:eastAsiaTheme="minorHAnsi" w:hAnsi="Sakkal Majalla" w:cs="Sakkal Majalla"/>
          <w:sz w:val="32"/>
          <w:szCs w:val="32"/>
          <w:rtl/>
          <w:lang w:bidi="ar-AE"/>
        </w:rPr>
        <w:t>أما في شوط حقايق شرايا لابناء القبائل مفتوح للشركاء - مجاهيم ، فازت الوافيه لمالكها مبارك سعيد سالم حريك المنهالي بالمركز الأول، وفي المركز الثاني جاءت بصمه بن مرزق لمالكها محمد مرزق صالح يحيى المنهالي ، وفي المركز الثالث مهيظه لـ يمنى سويدان مسلم دبش المنهالي.</w:t>
      </w:r>
    </w:p>
    <w:p w14:paraId="20D0B967" w14:textId="77777777" w:rsidR="00CC6435" w:rsidRPr="00CC6435" w:rsidRDefault="00CC6435" w:rsidP="00CC6435">
      <w:pPr>
        <w:pStyle w:val="xmsonormal"/>
        <w:shd w:val="clear" w:color="auto" w:fill="FFFFFF"/>
        <w:bidi/>
        <w:spacing w:before="240" w:after="0" w:line="360" w:lineRule="auto"/>
        <w:rPr>
          <w:rFonts w:ascii="Sakkal Majalla" w:eastAsiaTheme="minorHAnsi" w:hAnsi="Sakkal Majalla" w:cs="Sakkal Majalla"/>
          <w:sz w:val="32"/>
          <w:szCs w:val="32"/>
          <w:lang w:bidi="ar-AE"/>
        </w:rPr>
      </w:pPr>
      <w:r w:rsidRPr="00CC6435">
        <w:rPr>
          <w:rFonts w:ascii="Sakkal Majalla" w:eastAsiaTheme="minorHAnsi" w:hAnsi="Sakkal Majalla" w:cs="Sakkal Majalla"/>
          <w:sz w:val="32"/>
          <w:szCs w:val="32"/>
          <w:rtl/>
          <w:lang w:bidi="ar-AE"/>
        </w:rPr>
        <w:t>وفي شوط شوط حقايق شرايا لابناء القبائل رئيسي 1 (رمز) - مجاهيم ، حصدت وحيدة لمالكها ساري بلوش براك المزروعي على المركز الأول، وفي المركز الثاني جاءت رياسه لمالكها ساري بلوش براك المزروعي ، وفي المركز الثالث مخوفة لمالكها محمد صالح مجرن العامري.</w:t>
      </w:r>
    </w:p>
    <w:p w14:paraId="4CB275F3" w14:textId="026572F2" w:rsidR="006C0DA5" w:rsidRPr="00C10C35" w:rsidRDefault="00CC6435" w:rsidP="00CC6435">
      <w:pPr>
        <w:pStyle w:val="xmsonormal"/>
        <w:shd w:val="clear" w:color="auto" w:fill="FFFFFF"/>
        <w:bidi/>
        <w:spacing w:before="240" w:beforeAutospacing="0" w:after="0" w:afterAutospacing="0" w:line="360" w:lineRule="auto"/>
        <w:rPr>
          <w:rFonts w:ascii="Sakkal Majalla" w:eastAsiaTheme="minorHAnsi" w:hAnsi="Sakkal Majalla" w:cs="Sakkal Majalla"/>
          <w:sz w:val="32"/>
          <w:szCs w:val="32"/>
          <w:rtl/>
          <w:lang w:bidi="ar-AE"/>
        </w:rPr>
      </w:pPr>
      <w:r w:rsidRPr="00CC6435">
        <w:rPr>
          <w:rFonts w:ascii="Sakkal Majalla" w:eastAsiaTheme="minorHAnsi" w:hAnsi="Sakkal Majalla" w:cs="Sakkal Majalla"/>
          <w:sz w:val="32"/>
          <w:szCs w:val="32"/>
          <w:rtl/>
          <w:lang w:bidi="ar-AE"/>
        </w:rPr>
        <w:t>أما في شوط حقايق شرايا لابناء القبائل رئيسي 2 (رمز) - مجاهيم ، فازت وعد لمالكها محمد صالح مجرن العامري بالمركز الأول، وفي المركز الثاني جاءت هقوة لمالكها محمد صالح عبدالله حسن المنهالي ، وفي المركز الثالث الخليجية لمالكها محمد صالح مجرن العامري.</w:t>
      </w:r>
    </w:p>
    <w:p w14:paraId="39EDA279" w14:textId="77777777" w:rsidR="005800F7" w:rsidRPr="00C10C35" w:rsidRDefault="005800F7" w:rsidP="006C0DA5">
      <w:pPr>
        <w:pStyle w:val="xmsonormal"/>
        <w:shd w:val="clear" w:color="auto" w:fill="FFFFFF"/>
        <w:bidi/>
        <w:spacing w:before="240" w:beforeAutospacing="0" w:after="0" w:line="360" w:lineRule="auto"/>
        <w:rPr>
          <w:rFonts w:ascii="Sakkal Majalla" w:hAnsi="Sakkal Majalla" w:cs="Sakkal Majalla"/>
          <w:b/>
          <w:bCs/>
          <w:color w:val="201F1E"/>
          <w:sz w:val="32"/>
          <w:szCs w:val="32"/>
          <w:bdr w:val="none" w:sz="0" w:space="0" w:color="auto" w:frame="1"/>
          <w:lang w:bidi="ar-AE"/>
        </w:rPr>
      </w:pPr>
      <w:r w:rsidRPr="00C10C35">
        <w:rPr>
          <w:rFonts w:ascii="Sakkal Majalla" w:hAnsi="Sakkal Majalla" w:cs="Sakkal Majalla" w:hint="cs"/>
          <w:b/>
          <w:bCs/>
          <w:color w:val="201F1E"/>
          <w:sz w:val="32"/>
          <w:szCs w:val="32"/>
          <w:bdr w:val="none" w:sz="0" w:space="0" w:color="auto" w:frame="1"/>
          <w:rtl/>
          <w:lang w:bidi="ar-AE"/>
        </w:rPr>
        <w:t xml:space="preserve">إضافة شوط مجاهيم شرايا لمسابقة المحالب في مهرجان الظفرة </w:t>
      </w:r>
    </w:p>
    <w:p w14:paraId="0F3FFCF1" w14:textId="1A53D554" w:rsidR="005800F7" w:rsidRPr="000973B6" w:rsidRDefault="005800F7" w:rsidP="006C0DA5">
      <w:pPr>
        <w:pStyle w:val="xmsonormal"/>
        <w:shd w:val="clear" w:color="auto" w:fill="FFFFFF"/>
        <w:bidi/>
        <w:spacing w:before="240" w:beforeAutospacing="0" w:after="0" w:line="360" w:lineRule="auto"/>
        <w:rPr>
          <w:rFonts w:ascii="Sakkal Majalla" w:hAnsi="Sakkal Majalla" w:cs="Sakkal Majalla"/>
          <w:color w:val="201F1E"/>
          <w:sz w:val="32"/>
          <w:szCs w:val="32"/>
          <w:bdr w:val="none" w:sz="0" w:space="0" w:color="auto" w:frame="1"/>
          <w:lang w:bidi="ar-AE"/>
        </w:rPr>
      </w:pPr>
      <w:r w:rsidRPr="000973B6">
        <w:rPr>
          <w:rFonts w:ascii="Sakkal Majalla" w:hAnsi="Sakkal Majalla" w:cs="Sakkal Majalla" w:hint="cs"/>
          <w:color w:val="201F1E"/>
          <w:sz w:val="32"/>
          <w:szCs w:val="32"/>
          <w:bdr w:val="none" w:sz="0" w:space="0" w:color="auto" w:frame="1"/>
          <w:rtl/>
          <w:lang w:bidi="ar-AE"/>
        </w:rPr>
        <w:t>أعل</w:t>
      </w:r>
      <w:r w:rsidR="00BC4294">
        <w:rPr>
          <w:rFonts w:ascii="Sakkal Majalla" w:hAnsi="Sakkal Majalla" w:cs="Sakkal Majalla" w:hint="cs"/>
          <w:color w:val="201F1E"/>
          <w:sz w:val="32"/>
          <w:szCs w:val="32"/>
          <w:bdr w:val="none" w:sz="0" w:space="0" w:color="auto" w:frame="1"/>
          <w:rtl/>
          <w:lang w:bidi="ar-AE"/>
        </w:rPr>
        <w:t>ن</w:t>
      </w:r>
      <w:r w:rsidRPr="000973B6">
        <w:rPr>
          <w:rFonts w:ascii="Sakkal Majalla" w:hAnsi="Sakkal Majalla" w:cs="Sakkal Majalla" w:hint="cs"/>
          <w:color w:val="201F1E"/>
          <w:sz w:val="32"/>
          <w:szCs w:val="32"/>
          <w:bdr w:val="none" w:sz="0" w:space="0" w:color="auto" w:frame="1"/>
          <w:rtl/>
          <w:lang w:bidi="ar-AE"/>
        </w:rPr>
        <w:t xml:space="preserve">ت لجنة إدارة المهرجانات والبرامج الثقافية والتراثية بأبوظبي، المنظمة لمهرجان الظفرة 15، عن إضافة شوط مجاهيم شرايا عام مفتوح لمسابقة المحالب ضمن مسابقات مهرجان الظفرة الذي يقام تحت رعاية صاحب السمو الشيخ محمد بن زايد آل نهيان، ولي عهد أبوظبي نائب القائد الأعلى للقوات المسلحة. </w:t>
      </w:r>
    </w:p>
    <w:p w14:paraId="7543C546" w14:textId="77777777" w:rsidR="005800F7" w:rsidRPr="000973B6" w:rsidRDefault="005800F7" w:rsidP="006C0DA5">
      <w:pPr>
        <w:pStyle w:val="xmsonormal"/>
        <w:shd w:val="clear" w:color="auto" w:fill="FFFFFF"/>
        <w:bidi/>
        <w:spacing w:before="240" w:beforeAutospacing="0" w:after="0" w:line="360" w:lineRule="auto"/>
        <w:rPr>
          <w:rFonts w:ascii="Sakkal Majalla" w:hAnsi="Sakkal Majalla" w:cs="Sakkal Majalla"/>
          <w:color w:val="201F1E"/>
          <w:sz w:val="32"/>
          <w:szCs w:val="32"/>
          <w:bdr w:val="none" w:sz="0" w:space="0" w:color="auto" w:frame="1"/>
          <w:lang w:bidi="ar-AE"/>
        </w:rPr>
      </w:pPr>
      <w:r w:rsidRPr="000973B6">
        <w:rPr>
          <w:rFonts w:ascii="Sakkal Majalla" w:hAnsi="Sakkal Majalla" w:cs="Sakkal Majalla" w:hint="cs"/>
          <w:color w:val="201F1E"/>
          <w:sz w:val="32"/>
          <w:szCs w:val="32"/>
          <w:bdr w:val="none" w:sz="0" w:space="0" w:color="auto" w:frame="1"/>
          <w:rtl/>
          <w:lang w:bidi="ar-AE"/>
        </w:rPr>
        <w:t>ويأتي الشوط الجديد دعماً لملاك الإبل وتشجيعهم على اقتناء السلالات الأصيلة، وقد خصص له 10 جوائز قيمة، وبذلك يرتفع عدد أشواط مسابقة المحالب إلى 6 أشواط منها 4 أشواط للمحليات (شوط عرابي تلاد، شوط خواوير تلاد، شوط عرابي شرايا، شوط خواوير شرايا) وشوطين للمجاهيم (تلاد، شرايا عام مفتوح)، وبمجموع جوائز يبلغ 60 جائزة تصل قيمتها إلى مليون و800 ألف. كما سيكون الشوط الجديد بمسابقة المحالب (مجاهيم شرايا عام) مفتوحاً أمام كافة فئات المجاهيم (ضروبا أو باكستانية) وغيرها.</w:t>
      </w:r>
    </w:p>
    <w:p w14:paraId="014D37C8" w14:textId="211AFC11" w:rsidR="005800F7" w:rsidRPr="000973B6" w:rsidRDefault="005800F7" w:rsidP="006C0DA5">
      <w:pPr>
        <w:pStyle w:val="xmsonormal"/>
        <w:shd w:val="clear" w:color="auto" w:fill="FFFFFF"/>
        <w:bidi/>
        <w:spacing w:before="240" w:beforeAutospacing="0" w:after="0" w:line="360" w:lineRule="auto"/>
        <w:rPr>
          <w:rFonts w:ascii="Sakkal Majalla" w:hAnsi="Sakkal Majalla" w:cs="Sakkal Majalla"/>
          <w:color w:val="201F1E"/>
          <w:sz w:val="32"/>
          <w:szCs w:val="32"/>
          <w:bdr w:val="none" w:sz="0" w:space="0" w:color="auto" w:frame="1"/>
          <w:lang w:bidi="ar-AE"/>
        </w:rPr>
      </w:pPr>
      <w:r w:rsidRPr="000973B6">
        <w:rPr>
          <w:rFonts w:ascii="Sakkal Majalla" w:hAnsi="Sakkal Majalla" w:cs="Sakkal Majalla" w:hint="cs"/>
          <w:color w:val="201F1E"/>
          <w:sz w:val="32"/>
          <w:szCs w:val="32"/>
          <w:bdr w:val="none" w:sz="0" w:space="0" w:color="auto" w:frame="1"/>
          <w:rtl/>
          <w:lang w:bidi="ar-AE"/>
        </w:rPr>
        <w:t xml:space="preserve">وستقام مسابقة المحالب ضمن المسابقات التراثية بمهرجان الظفرة الرئيسي، والذي تنطلق مسابقاته خلال الفترة من 13 إلى 22 يناير </w:t>
      </w:r>
      <w:r w:rsidR="003A288C" w:rsidRPr="000973B6">
        <w:rPr>
          <w:rFonts w:ascii="Sakkal Majalla" w:hAnsi="Sakkal Majalla" w:cs="Sakkal Majalla" w:hint="cs"/>
          <w:color w:val="201F1E"/>
          <w:sz w:val="32"/>
          <w:szCs w:val="32"/>
          <w:bdr w:val="none" w:sz="0" w:space="0" w:color="auto" w:frame="1"/>
          <w:rtl/>
          <w:lang w:bidi="ar-AE"/>
        </w:rPr>
        <w:t>2022 في</w:t>
      </w:r>
      <w:r w:rsidRPr="000973B6">
        <w:rPr>
          <w:rFonts w:ascii="Sakkal Majalla" w:hAnsi="Sakkal Majalla" w:cs="Sakkal Majalla" w:hint="cs"/>
          <w:color w:val="201F1E"/>
          <w:sz w:val="32"/>
          <w:szCs w:val="32"/>
          <w:bdr w:val="none" w:sz="0" w:space="0" w:color="auto" w:frame="1"/>
          <w:rtl/>
          <w:lang w:bidi="ar-AE"/>
        </w:rPr>
        <w:t xml:space="preserve"> مدينة زايد بمنطقة الظفرة.</w:t>
      </w:r>
    </w:p>
    <w:p w14:paraId="7467E9C7" w14:textId="2344ED4C" w:rsidR="005800F7" w:rsidRPr="000973B6" w:rsidRDefault="005800F7" w:rsidP="006C0DA5">
      <w:pPr>
        <w:pStyle w:val="xmsonormal"/>
        <w:shd w:val="clear" w:color="auto" w:fill="FFFFFF"/>
        <w:bidi/>
        <w:spacing w:before="240" w:beforeAutospacing="0" w:after="0" w:afterAutospacing="0" w:line="360" w:lineRule="auto"/>
        <w:rPr>
          <w:rFonts w:ascii="Sakkal Majalla" w:hAnsi="Sakkal Majalla" w:cs="Sakkal Majalla"/>
          <w:color w:val="201F1E"/>
          <w:sz w:val="32"/>
          <w:szCs w:val="32"/>
          <w:bdr w:val="none" w:sz="0" w:space="0" w:color="auto" w:frame="1"/>
          <w:rtl/>
          <w:lang w:bidi="ar-AE"/>
        </w:rPr>
      </w:pPr>
      <w:r w:rsidRPr="000973B6">
        <w:rPr>
          <w:rFonts w:ascii="Sakkal Majalla" w:hAnsi="Sakkal Majalla" w:cs="Sakkal Majalla" w:hint="cs"/>
          <w:color w:val="201F1E"/>
          <w:sz w:val="32"/>
          <w:szCs w:val="32"/>
          <w:bdr w:val="none" w:sz="0" w:space="0" w:color="auto" w:frame="1"/>
          <w:rtl/>
          <w:lang w:bidi="ar-AE"/>
        </w:rPr>
        <w:t>وتعتبر مسابقة المحالب المقامة ضمن مسابقات مهرجان الظفرة 15 من المسابقات التراثية العريقة، حيث تهدف إلى التعرف على النوق الأكثر إدرارًا للحليب وتشجيع ملاك الإبل على اقتنائها.</w:t>
      </w:r>
    </w:p>
    <w:p w14:paraId="26503D46" w14:textId="18F5D196" w:rsidR="003A288C" w:rsidRPr="000973B6" w:rsidRDefault="003A288C" w:rsidP="006C0DA5">
      <w:pPr>
        <w:pStyle w:val="xmsonormal"/>
        <w:shd w:val="clear" w:color="auto" w:fill="FFFFFF"/>
        <w:bidi/>
        <w:spacing w:before="240" w:beforeAutospacing="0" w:after="0" w:afterAutospacing="0" w:line="360" w:lineRule="auto"/>
        <w:jc w:val="center"/>
        <w:rPr>
          <w:rFonts w:ascii="Sakkal Majalla" w:hAnsi="Sakkal Majalla" w:cs="Sakkal Majalla"/>
          <w:b/>
          <w:bCs/>
          <w:color w:val="201F1E"/>
          <w:sz w:val="32"/>
          <w:szCs w:val="32"/>
          <w:bdr w:val="none" w:sz="0" w:space="0" w:color="auto" w:frame="1"/>
          <w:rtl/>
          <w:lang w:bidi="ar-AE"/>
        </w:rPr>
      </w:pPr>
      <w:r w:rsidRPr="000973B6">
        <w:rPr>
          <w:rFonts w:ascii="Sakkal Majalla" w:hAnsi="Sakkal Majalla" w:cs="Sakkal Majalla" w:hint="cs"/>
          <w:b/>
          <w:bCs/>
          <w:color w:val="201F1E"/>
          <w:sz w:val="32"/>
          <w:szCs w:val="32"/>
          <w:bdr w:val="none" w:sz="0" w:space="0" w:color="auto" w:frame="1"/>
          <w:rtl/>
          <w:lang w:bidi="ar-AE"/>
        </w:rPr>
        <w:t>-انتهى-</w:t>
      </w:r>
    </w:p>
    <w:p w14:paraId="2976333F" w14:textId="77777777" w:rsidR="003A288C" w:rsidRPr="000973B6" w:rsidRDefault="003A288C" w:rsidP="006C0DA5">
      <w:pPr>
        <w:pStyle w:val="xmsonormal"/>
        <w:shd w:val="clear" w:color="auto" w:fill="FFFFFF"/>
        <w:bidi/>
        <w:spacing w:before="240" w:beforeAutospacing="0" w:after="0" w:afterAutospacing="0" w:line="360" w:lineRule="auto"/>
        <w:rPr>
          <w:rFonts w:ascii="Sakkal Majalla" w:hAnsi="Sakkal Majalla" w:cs="Sakkal Majalla"/>
          <w:color w:val="201F1E"/>
          <w:sz w:val="32"/>
          <w:szCs w:val="32"/>
          <w:bdr w:val="none" w:sz="0" w:space="0" w:color="auto" w:frame="1"/>
          <w:rtl/>
          <w:lang w:bidi="ar-AE"/>
        </w:rPr>
      </w:pPr>
    </w:p>
    <w:p w14:paraId="1C80F828" w14:textId="77777777" w:rsidR="003A288C" w:rsidRPr="000973B6" w:rsidRDefault="003A288C" w:rsidP="006C0DA5">
      <w:pPr>
        <w:pStyle w:val="NormalWeb"/>
        <w:bidi/>
        <w:spacing w:before="240" w:beforeAutospacing="0" w:after="0" w:afterAutospacing="0" w:line="360" w:lineRule="auto"/>
        <w:rPr>
          <w:rFonts w:ascii="Sakkal Majalla" w:hAnsi="Sakkal Majalla" w:cs="Sakkal Majalla"/>
          <w:b/>
          <w:bCs/>
          <w:color w:val="00B050"/>
          <w:sz w:val="32"/>
          <w:szCs w:val="32"/>
          <w:lang w:val="en" w:bidi="ar-AE"/>
        </w:rPr>
      </w:pPr>
      <w:r w:rsidRPr="000973B6">
        <w:rPr>
          <w:rFonts w:ascii="Sakkal Majalla" w:hAnsi="Sakkal Majalla" w:cs="Sakkal Majalla" w:hint="cs"/>
          <w:b/>
          <w:bCs/>
          <w:color w:val="00B050"/>
          <w:sz w:val="32"/>
          <w:szCs w:val="32"/>
          <w:rtl/>
          <w:lang w:val="en" w:bidi="ar-AE"/>
        </w:rPr>
        <w:t>نبذة عن لجنة إدارة المهرجانات والبرامج الثقافية والتراثية بأبوظبي</w:t>
      </w:r>
    </w:p>
    <w:p w14:paraId="1ABCCC08" w14:textId="77777777" w:rsidR="003A288C" w:rsidRPr="000973B6" w:rsidRDefault="003A288C" w:rsidP="006C0DA5">
      <w:pPr>
        <w:pStyle w:val="NormalWeb"/>
        <w:bidi/>
        <w:spacing w:before="240" w:beforeAutospacing="0" w:after="0" w:afterAutospacing="0" w:line="360" w:lineRule="auto"/>
        <w:rPr>
          <w:rFonts w:ascii="Sakkal Majalla" w:hAnsi="Sakkal Majalla" w:cs="Sakkal Majalla"/>
          <w:color w:val="201F1E"/>
          <w:sz w:val="32"/>
          <w:szCs w:val="32"/>
          <w:lang w:val="en" w:bidi="ar-AE"/>
        </w:rPr>
      </w:pPr>
      <w:r w:rsidRPr="000973B6">
        <w:rPr>
          <w:rFonts w:ascii="Sakkal Majalla" w:hAnsi="Sakkal Majalla" w:cs="Sakkal Majalla" w:hint="cs"/>
          <w:color w:val="201F1E"/>
          <w:sz w:val="32"/>
          <w:szCs w:val="32"/>
          <w:rtl/>
          <w:lang w:val="en" w:bidi="ar-AE"/>
        </w:rPr>
        <w:t>تأسست كلجنة حكومية دائمة معنية بتنظيم المهرجانات والأنشطة التراثية وإنتاج البرامج الثقافية بقرار صادر عن الأمانة العامة للمجلس التنفيذي لإمارة أبوظبي 2013</w:t>
      </w:r>
      <w:r w:rsidRPr="000973B6">
        <w:rPr>
          <w:rFonts w:ascii="Sakkal Majalla" w:hAnsi="Sakkal Majalla" w:cs="Sakkal Majalla" w:hint="cs"/>
          <w:color w:val="201F1E"/>
          <w:sz w:val="32"/>
          <w:szCs w:val="32"/>
          <w:lang w:val="en" w:bidi="ar-AE"/>
        </w:rPr>
        <w:t>.</w:t>
      </w:r>
    </w:p>
    <w:p w14:paraId="57EC1CE8" w14:textId="77777777" w:rsidR="003A288C" w:rsidRPr="000973B6" w:rsidRDefault="003A288C" w:rsidP="006C0DA5">
      <w:pPr>
        <w:pStyle w:val="NormalWeb"/>
        <w:bidi/>
        <w:spacing w:before="240" w:beforeAutospacing="0" w:after="0" w:afterAutospacing="0" w:line="360" w:lineRule="auto"/>
        <w:rPr>
          <w:rFonts w:ascii="Sakkal Majalla" w:hAnsi="Sakkal Majalla" w:cs="Sakkal Majalla"/>
          <w:color w:val="201F1E"/>
          <w:sz w:val="32"/>
          <w:szCs w:val="32"/>
          <w:lang w:val="en" w:bidi="ar-AE"/>
        </w:rPr>
      </w:pPr>
      <w:r w:rsidRPr="000973B6">
        <w:rPr>
          <w:rFonts w:ascii="Sakkal Majalla" w:hAnsi="Sakkal Majalla" w:cs="Sakkal Majalla" w:hint="cs"/>
          <w:color w:val="201F1E"/>
          <w:sz w:val="32"/>
          <w:szCs w:val="32"/>
          <w:rtl/>
          <w:lang w:val="en" w:bidi="ar-AE"/>
        </w:rPr>
        <w:t>وتهدف رؤية واستراتيجية اللجنة إلى تعزيز قيم الولاء والانتماء من خلال ممارسة التراث الإماراتي الأصيل، كما تعمل على ترسيخ قيم الموروث الإماراتي في الوفاء والولاء للقيادة والوطن كمثل أصيل يحتذى به وضمان استدامته وتخدم جميع أنشطة اللجنة الاستراتيجية الثقافية لإمارة أبوظبي ودولة الإمارات العربية المتحدة، وتساهم في الحفاظ على الموروث الثقافي، وتعمل على إيصال الرسالة الحضارية والإنسانية للإمارات لمختلف ثقافات وشعوب العالم</w:t>
      </w:r>
      <w:r w:rsidRPr="000973B6">
        <w:rPr>
          <w:rFonts w:ascii="Sakkal Majalla" w:hAnsi="Sakkal Majalla" w:cs="Sakkal Majalla" w:hint="cs"/>
          <w:color w:val="201F1E"/>
          <w:sz w:val="32"/>
          <w:szCs w:val="32"/>
          <w:lang w:val="en" w:bidi="ar-AE"/>
        </w:rPr>
        <w:t>.</w:t>
      </w:r>
    </w:p>
    <w:p w14:paraId="181DCD7F" w14:textId="412A470D" w:rsidR="003A288C" w:rsidRPr="000973B6" w:rsidRDefault="003A288C" w:rsidP="006C0DA5">
      <w:pPr>
        <w:pStyle w:val="NormalWeb"/>
        <w:bidi/>
        <w:spacing w:before="240" w:beforeAutospacing="0" w:after="0" w:afterAutospacing="0" w:line="360" w:lineRule="auto"/>
        <w:rPr>
          <w:rFonts w:ascii="Sakkal Majalla" w:hAnsi="Sakkal Majalla" w:cs="Sakkal Majalla"/>
          <w:color w:val="201F1E"/>
          <w:sz w:val="32"/>
          <w:szCs w:val="32"/>
          <w:lang w:val="en" w:bidi="ar-AE"/>
        </w:rPr>
      </w:pPr>
      <w:r w:rsidRPr="000973B6">
        <w:rPr>
          <w:rFonts w:ascii="Sakkal Majalla" w:hAnsi="Sakkal Majalla" w:cs="Sakkal Majalla" w:hint="cs"/>
          <w:color w:val="201F1E"/>
          <w:sz w:val="32"/>
          <w:szCs w:val="32"/>
          <w:rtl/>
          <w:lang w:val="en" w:bidi="ar-AE"/>
        </w:rPr>
        <w:t>وتدير اللجنة العديد من المهرجانات والبرامج التراثية والثقافية التي تلعب دوراً بارزاً في صون الموروث الثقافي، منها: برنامج "شاعر المليون"، برنامج "أمير الشعراء"، برنامج "المنكوس"، برنامج "الشارة"، مهرجان ليوا للرطب، مهرجان الظفرة، مهرجان الظفرة البحري، مهرجان سباق دلما، مزاد ليوا للرطب، بطولة الظفرة الكبرى لصيد الكنعد، أكاديمية الشعر، قناة بينونة التلفزيونية، مجلة شاعر المليون، مجلة شواطئ، فرقة أبوظبي للفنون الشعبية ومحمية المرزوم</w:t>
      </w:r>
      <w:r w:rsidRPr="000973B6">
        <w:rPr>
          <w:rFonts w:ascii="Sakkal Majalla" w:hAnsi="Sakkal Majalla" w:cs="Sakkal Majalla" w:hint="cs"/>
          <w:color w:val="201F1E"/>
          <w:sz w:val="32"/>
          <w:szCs w:val="32"/>
          <w:lang w:val="en" w:bidi="ar-AE"/>
        </w:rPr>
        <w:t>.</w:t>
      </w:r>
    </w:p>
    <w:p w14:paraId="4A61331D" w14:textId="77777777" w:rsidR="003A288C" w:rsidRPr="000973B6" w:rsidRDefault="003A288C" w:rsidP="006C0DA5">
      <w:pPr>
        <w:pStyle w:val="x-scope"/>
        <w:shd w:val="clear" w:color="auto" w:fill="FFFFFF"/>
        <w:bidi/>
        <w:spacing w:before="240" w:beforeAutospacing="0" w:after="0" w:afterAutospacing="0" w:line="360" w:lineRule="auto"/>
        <w:jc w:val="both"/>
        <w:rPr>
          <w:rFonts w:ascii="Sakkal Majalla" w:hAnsi="Sakkal Majalla" w:cs="Sakkal Majalla"/>
          <w:color w:val="3B3838" w:themeColor="background2" w:themeShade="40"/>
          <w:sz w:val="32"/>
          <w:szCs w:val="32"/>
        </w:rPr>
      </w:pPr>
      <w:r w:rsidRPr="000973B6">
        <w:rPr>
          <w:rFonts w:ascii="Sakkal Majalla" w:hAnsi="Sakkal Majalla" w:cs="Sakkal Majalla" w:hint="cs"/>
          <w:color w:val="000000"/>
          <w:sz w:val="32"/>
          <w:szCs w:val="32"/>
        </w:rPr>
        <w:br/>
      </w:r>
      <w:r w:rsidRPr="000973B6">
        <w:rPr>
          <w:rStyle w:val="qowt-font8-sakkalmajalla"/>
          <w:rFonts w:ascii="Sakkal Majalla" w:hAnsi="Sakkal Majalla" w:cs="Sakkal Majalla" w:hint="cs"/>
          <w:b/>
          <w:bCs/>
          <w:color w:val="3B3838" w:themeColor="background2" w:themeShade="40"/>
          <w:sz w:val="32"/>
          <w:szCs w:val="32"/>
          <w:rtl/>
        </w:rPr>
        <w:t>للمزيد من المعلومات، يرجى التواصل معنا عبر منصات التواصل الاجتماعي </w:t>
      </w:r>
      <w:r w:rsidRPr="000973B6">
        <w:rPr>
          <w:rStyle w:val="qowt-font8-sakkalmajalla"/>
          <w:rFonts w:ascii="Sakkal Majalla" w:hAnsi="Sakkal Majalla" w:cs="Sakkal Majalla" w:hint="cs"/>
          <w:b/>
          <w:bCs/>
          <w:color w:val="3B3838" w:themeColor="background2" w:themeShade="40"/>
          <w:sz w:val="32"/>
          <w:szCs w:val="32"/>
        </w:rPr>
        <w:t>:</w:t>
      </w:r>
    </w:p>
    <w:p w14:paraId="0DF2BF4C" w14:textId="77777777" w:rsidR="003A288C" w:rsidRPr="000973B6" w:rsidRDefault="003A288C" w:rsidP="006C0DA5">
      <w:pPr>
        <w:pStyle w:val="qowt-stl-s24"/>
        <w:shd w:val="clear" w:color="auto" w:fill="FFFFFF"/>
        <w:bidi/>
        <w:spacing w:before="240" w:beforeAutospacing="0" w:after="0" w:afterAutospacing="0" w:line="360" w:lineRule="auto"/>
        <w:rPr>
          <w:rFonts w:ascii="Sakkal Majalla" w:hAnsi="Sakkal Majalla" w:cs="Sakkal Majalla"/>
          <w:color w:val="000000"/>
          <w:sz w:val="32"/>
          <w:szCs w:val="32"/>
        </w:rPr>
      </w:pPr>
      <w:r w:rsidRPr="000973B6">
        <w:rPr>
          <w:rStyle w:val="qowt-font8-sakkalmajalla"/>
          <w:rFonts w:ascii="Sakkal Majalla" w:hAnsi="Sakkal Majalla" w:cs="Sakkal Majalla" w:hint="cs"/>
          <w:b/>
          <w:bCs/>
          <w:color w:val="000000"/>
          <w:sz w:val="32"/>
          <w:szCs w:val="32"/>
        </w:rPr>
        <w:t>Follow us on Twitter: @Turathuna_ae</w:t>
      </w:r>
    </w:p>
    <w:p w14:paraId="34A17F55" w14:textId="77777777" w:rsidR="003A288C" w:rsidRPr="000973B6" w:rsidRDefault="003A288C" w:rsidP="006C0DA5">
      <w:pPr>
        <w:pStyle w:val="qowt-stl-s24"/>
        <w:shd w:val="clear" w:color="auto" w:fill="FFFFFF"/>
        <w:bidi/>
        <w:spacing w:before="240" w:beforeAutospacing="0" w:after="0" w:afterAutospacing="0" w:line="360" w:lineRule="auto"/>
        <w:rPr>
          <w:rFonts w:ascii="Sakkal Majalla" w:hAnsi="Sakkal Majalla" w:cs="Sakkal Majalla"/>
          <w:color w:val="000000"/>
          <w:sz w:val="32"/>
          <w:szCs w:val="32"/>
        </w:rPr>
      </w:pPr>
      <w:r w:rsidRPr="000973B6">
        <w:rPr>
          <w:rStyle w:val="qowt-font8-sakkalmajalla"/>
          <w:rFonts w:ascii="Sakkal Majalla" w:hAnsi="Sakkal Majalla" w:cs="Sakkal Majalla" w:hint="cs"/>
          <w:b/>
          <w:bCs/>
          <w:color w:val="000000"/>
          <w:sz w:val="32"/>
          <w:szCs w:val="32"/>
        </w:rPr>
        <w:t>Follow us on Instagram: @Turathuna_ae</w:t>
      </w:r>
    </w:p>
    <w:p w14:paraId="329EA69D" w14:textId="77777777" w:rsidR="003A288C" w:rsidRPr="000973B6" w:rsidRDefault="003A288C" w:rsidP="006C0DA5">
      <w:pPr>
        <w:pStyle w:val="qowt-stl-s24"/>
        <w:shd w:val="clear" w:color="auto" w:fill="FFFFFF"/>
        <w:bidi/>
        <w:spacing w:before="240" w:beforeAutospacing="0" w:after="0" w:afterAutospacing="0" w:line="360" w:lineRule="auto"/>
        <w:rPr>
          <w:rFonts w:ascii="Sakkal Majalla" w:hAnsi="Sakkal Majalla" w:cs="Sakkal Majalla"/>
          <w:color w:val="000000"/>
          <w:sz w:val="32"/>
          <w:szCs w:val="32"/>
        </w:rPr>
      </w:pPr>
      <w:r w:rsidRPr="000973B6">
        <w:rPr>
          <w:rStyle w:val="qowt-font8-sakkalmajalla"/>
          <w:rFonts w:ascii="Sakkal Majalla" w:hAnsi="Sakkal Majalla" w:cs="Sakkal Majalla" w:hint="cs"/>
          <w:b/>
          <w:bCs/>
          <w:color w:val="000000"/>
          <w:sz w:val="32"/>
          <w:szCs w:val="32"/>
        </w:rPr>
        <w:t>Follow us on Facebook:  @Turathuna.ae</w:t>
      </w:r>
    </w:p>
    <w:p w14:paraId="0B6A9A7F" w14:textId="77777777" w:rsidR="003A288C" w:rsidRPr="000973B6" w:rsidRDefault="003A288C" w:rsidP="006C0DA5">
      <w:pPr>
        <w:pStyle w:val="x-scope"/>
        <w:shd w:val="clear" w:color="auto" w:fill="FFFFFF"/>
        <w:bidi/>
        <w:spacing w:before="240" w:beforeAutospacing="0" w:after="0" w:afterAutospacing="0" w:line="360" w:lineRule="auto"/>
        <w:rPr>
          <w:rFonts w:ascii="Sakkal Majalla" w:hAnsi="Sakkal Majalla" w:cs="Sakkal Majalla"/>
          <w:color w:val="3B3838" w:themeColor="background2" w:themeShade="40"/>
          <w:sz w:val="32"/>
          <w:szCs w:val="32"/>
        </w:rPr>
      </w:pPr>
      <w:r w:rsidRPr="000973B6">
        <w:rPr>
          <w:rFonts w:ascii="Sakkal Majalla" w:hAnsi="Sakkal Majalla" w:cs="Sakkal Majalla" w:hint="cs"/>
          <w:b/>
          <w:bCs/>
          <w:color w:val="00B050"/>
          <w:sz w:val="32"/>
          <w:szCs w:val="32"/>
        </w:rPr>
        <w:br/>
      </w:r>
      <w:r w:rsidRPr="000973B6">
        <w:rPr>
          <w:rStyle w:val="qowt-font8-sakkalmajalla"/>
          <w:rFonts w:ascii="Sakkal Majalla" w:hAnsi="Sakkal Majalla" w:cs="Sakkal Majalla" w:hint="cs"/>
          <w:b/>
          <w:bCs/>
          <w:color w:val="3B3838" w:themeColor="background2" w:themeShade="40"/>
          <w:sz w:val="32"/>
          <w:szCs w:val="32"/>
          <w:rtl/>
        </w:rPr>
        <w:t>للاستفسارات الإعلامية،،</w:t>
      </w:r>
    </w:p>
    <w:p w14:paraId="13B5BC3A" w14:textId="77777777" w:rsidR="003A288C" w:rsidRPr="000973B6" w:rsidRDefault="003A288C" w:rsidP="006C0DA5">
      <w:pPr>
        <w:pStyle w:val="x-scope"/>
        <w:shd w:val="clear" w:color="auto" w:fill="FFFFFF"/>
        <w:bidi/>
        <w:spacing w:before="240" w:beforeAutospacing="0" w:after="0" w:afterAutospacing="0" w:line="360" w:lineRule="auto"/>
        <w:rPr>
          <w:rFonts w:ascii="Sakkal Majalla" w:hAnsi="Sakkal Majalla" w:cs="Sakkal Majalla"/>
          <w:color w:val="000000"/>
          <w:sz w:val="32"/>
          <w:szCs w:val="32"/>
        </w:rPr>
      </w:pPr>
      <w:r w:rsidRPr="000973B6">
        <w:rPr>
          <w:rStyle w:val="qowt-font8-sakkalmajalla"/>
          <w:rFonts w:ascii="Sakkal Majalla" w:hAnsi="Sakkal Majalla" w:cs="Sakkal Majalla" w:hint="cs"/>
          <w:color w:val="201F1E"/>
          <w:sz w:val="32"/>
          <w:szCs w:val="32"/>
          <w:rtl/>
        </w:rPr>
        <w:t>عبدالهادي صالح</w:t>
      </w:r>
    </w:p>
    <w:p w14:paraId="3E02B87D" w14:textId="77777777" w:rsidR="003A288C" w:rsidRPr="000973B6" w:rsidRDefault="003A288C" w:rsidP="006C0DA5">
      <w:pPr>
        <w:pStyle w:val="x-scope"/>
        <w:shd w:val="clear" w:color="auto" w:fill="FFFFFF"/>
        <w:bidi/>
        <w:spacing w:before="240" w:beforeAutospacing="0" w:after="0" w:afterAutospacing="0" w:line="360" w:lineRule="auto"/>
        <w:rPr>
          <w:rFonts w:ascii="Sakkal Majalla" w:hAnsi="Sakkal Majalla" w:cs="Sakkal Majalla"/>
          <w:color w:val="000000"/>
          <w:sz w:val="32"/>
          <w:szCs w:val="32"/>
        </w:rPr>
      </w:pPr>
      <w:r w:rsidRPr="000973B6">
        <w:rPr>
          <w:rStyle w:val="qowt-font8-sakkalmajalla"/>
          <w:rFonts w:ascii="Sakkal Majalla" w:hAnsi="Sakkal Majalla" w:cs="Sakkal Majalla" w:hint="cs"/>
          <w:color w:val="201F1E"/>
          <w:sz w:val="32"/>
          <w:szCs w:val="32"/>
        </w:rPr>
        <w:t>971526743855</w:t>
      </w:r>
    </w:p>
    <w:p w14:paraId="096C6ED4" w14:textId="77777777" w:rsidR="003A288C" w:rsidRPr="000973B6" w:rsidRDefault="003A288C" w:rsidP="006C0DA5">
      <w:pPr>
        <w:pStyle w:val="x-scope"/>
        <w:shd w:val="clear" w:color="auto" w:fill="FFFFFF"/>
        <w:bidi/>
        <w:spacing w:before="240" w:beforeAutospacing="0" w:after="0" w:afterAutospacing="0" w:line="360" w:lineRule="auto"/>
        <w:rPr>
          <w:rFonts w:ascii="Sakkal Majalla" w:hAnsi="Sakkal Majalla" w:cs="Sakkal Majalla"/>
          <w:b/>
          <w:bCs/>
          <w:sz w:val="32"/>
          <w:szCs w:val="32"/>
          <w:rtl/>
        </w:rPr>
      </w:pPr>
      <w:r w:rsidRPr="000973B6">
        <w:rPr>
          <w:rStyle w:val="qowt-font8-sakkalmajalla"/>
          <w:rFonts w:ascii="Sakkal Majalla" w:hAnsi="Sakkal Majalla" w:cs="Sakkal Majalla" w:hint="cs"/>
          <w:color w:val="201F1E"/>
          <w:sz w:val="32"/>
          <w:szCs w:val="32"/>
        </w:rPr>
        <w:t>abdelhadi.saleh@turathuna.ae</w:t>
      </w:r>
    </w:p>
    <w:p w14:paraId="5F7455F0" w14:textId="77777777" w:rsidR="005800F7" w:rsidRPr="000973B6" w:rsidRDefault="005800F7" w:rsidP="006C0DA5">
      <w:pPr>
        <w:pStyle w:val="xmsonormal"/>
        <w:shd w:val="clear" w:color="auto" w:fill="FFFFFF"/>
        <w:bidi/>
        <w:spacing w:before="240" w:beforeAutospacing="0" w:after="0" w:afterAutospacing="0" w:line="360" w:lineRule="auto"/>
        <w:rPr>
          <w:rFonts w:ascii="Sakkal Majalla" w:hAnsi="Sakkal Majalla" w:cs="Sakkal Majalla"/>
          <w:color w:val="201F1E"/>
          <w:sz w:val="32"/>
          <w:szCs w:val="32"/>
          <w:bdr w:val="none" w:sz="0" w:space="0" w:color="auto" w:frame="1"/>
          <w:rtl/>
        </w:rPr>
      </w:pPr>
    </w:p>
    <w:p w14:paraId="4CFC039B" w14:textId="77777777" w:rsidR="000F469F" w:rsidRPr="000973B6" w:rsidRDefault="000F469F" w:rsidP="006C0DA5">
      <w:pPr>
        <w:pStyle w:val="NormalWeb"/>
        <w:shd w:val="clear" w:color="auto" w:fill="FFFFFF"/>
        <w:bidi/>
        <w:spacing w:before="240" w:beforeAutospacing="0" w:after="150" w:afterAutospacing="0" w:line="360" w:lineRule="auto"/>
        <w:rPr>
          <w:rFonts w:ascii="Sakkal Majalla" w:hAnsi="Sakkal Majalla" w:cs="Sakkal Majalla"/>
          <w:color w:val="666666"/>
          <w:sz w:val="32"/>
          <w:szCs w:val="32"/>
          <w:lang w:bidi="ar-AE"/>
        </w:rPr>
      </w:pPr>
    </w:p>
    <w:sectPr w:rsidR="000F469F" w:rsidRPr="000973B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altName w:val="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A7"/>
    <w:rsid w:val="000973B6"/>
    <w:rsid w:val="000F469F"/>
    <w:rsid w:val="001E4837"/>
    <w:rsid w:val="001F20A4"/>
    <w:rsid w:val="003A288C"/>
    <w:rsid w:val="003A4FCC"/>
    <w:rsid w:val="004B30A7"/>
    <w:rsid w:val="005800F7"/>
    <w:rsid w:val="005E4A2E"/>
    <w:rsid w:val="006C0DA5"/>
    <w:rsid w:val="00705CBE"/>
    <w:rsid w:val="00814A2F"/>
    <w:rsid w:val="00BC4294"/>
    <w:rsid w:val="00C10C35"/>
    <w:rsid w:val="00CC6435"/>
    <w:rsid w:val="00CD180C"/>
    <w:rsid w:val="00D46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D1AB"/>
  <w15:chartTrackingRefBased/>
  <w15:docId w15:val="{85566448-966B-4470-8746-16A1C560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69F"/>
  </w:style>
  <w:style w:type="paragraph" w:styleId="Heading1">
    <w:name w:val="heading 1"/>
    <w:basedOn w:val="Normal"/>
    <w:link w:val="Heading1Char"/>
    <w:uiPriority w:val="9"/>
    <w:qFormat/>
    <w:rsid w:val="004B30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0A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E4A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A2E"/>
    <w:rPr>
      <w:color w:val="0000FF"/>
      <w:u w:val="single"/>
    </w:rPr>
  </w:style>
  <w:style w:type="paragraph" w:customStyle="1" w:styleId="xmsonormal">
    <w:name w:val="x_msonormal"/>
    <w:basedOn w:val="Normal"/>
    <w:rsid w:val="00CD1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cope">
    <w:name w:val="x-scope"/>
    <w:basedOn w:val="Normal"/>
    <w:uiPriority w:val="99"/>
    <w:rsid w:val="003A28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s24">
    <w:name w:val="qowt-stl-s24"/>
    <w:basedOn w:val="Normal"/>
    <w:uiPriority w:val="99"/>
    <w:rsid w:val="003A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8-sakkalmajalla">
    <w:name w:val="qowt-font8-sakkalmajalla"/>
    <w:basedOn w:val="DefaultParagraphFont"/>
    <w:rsid w:val="003A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5685">
      <w:bodyDiv w:val="1"/>
      <w:marLeft w:val="0"/>
      <w:marRight w:val="0"/>
      <w:marTop w:val="0"/>
      <w:marBottom w:val="0"/>
      <w:divBdr>
        <w:top w:val="none" w:sz="0" w:space="0" w:color="auto"/>
        <w:left w:val="none" w:sz="0" w:space="0" w:color="auto"/>
        <w:bottom w:val="none" w:sz="0" w:space="0" w:color="auto"/>
        <w:right w:val="none" w:sz="0" w:space="0" w:color="auto"/>
      </w:divBdr>
    </w:div>
    <w:div w:id="6542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Abdelhadi Saleh</dc:creator>
  <cp:keywords/>
  <dc:description/>
  <cp:lastModifiedBy>Abdelhadi Saleh</cp:lastModifiedBy>
  <cp:revision>6</cp:revision>
  <dcterms:created xsi:type="dcterms:W3CDTF">2021-10-31T14:29:00Z</dcterms:created>
  <dcterms:modified xsi:type="dcterms:W3CDTF">2021-10-31T17:29:00Z</dcterms:modified>
</cp:coreProperties>
</file>